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C5" w:rsidRPr="005725C5" w:rsidRDefault="005725C5" w:rsidP="005725C5">
      <w:pPr>
        <w:spacing w:before="225" w:after="150" w:line="825" w:lineRule="atLeast"/>
        <w:outlineLvl w:val="0"/>
        <w:rPr>
          <w:rFonts w:ascii="Georgia" w:eastAsia="Times New Roman" w:hAnsi="Georgia"/>
          <w:color w:val="141823"/>
          <w:kern w:val="36"/>
          <w:sz w:val="35"/>
          <w:szCs w:val="35"/>
        </w:rPr>
      </w:pPr>
      <w:hyperlink r:id="rId4" w:history="1">
        <w:r w:rsidRPr="005725C5">
          <w:rPr>
            <w:rFonts w:ascii="Georgia" w:eastAsia="Times New Roman" w:hAnsi="Georgia"/>
            <w:color w:val="0000FF"/>
            <w:kern w:val="36"/>
            <w:sz w:val="35"/>
            <w:szCs w:val="35"/>
          </w:rPr>
          <w:t>Fall Hunt</w:t>
        </w:r>
      </w:hyperlink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t>Pants wet to the knees, 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fresh fallen vibrant leaves.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Rubs scrapes, 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and contemplates. 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Be still, listen.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Was that? But the wind. 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Snort, huff, and nosed again. 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Be still, listen.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Coyote, fox?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Snap brush white tines glisten. 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</w: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t>Here he comes.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Upright, strong, king of his domain.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Hooting owl, screeching hawk.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To hear a robins song in the rain. 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Be still, listen. 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The wind again. 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The flash of a white tail</w:t>
      </w:r>
      <w:r w:rsidRPr="005725C5">
        <w:rPr>
          <w:rFonts w:ascii="Helvetica" w:eastAsia="Times New Roman" w:hAnsi="Helvetica" w:cs="Helvetica"/>
          <w:color w:val="141823"/>
          <w:sz w:val="23"/>
          <w:szCs w:val="23"/>
        </w:rPr>
        <w:br/>
        <w:t>bounds along a vanishing trail.</w:t>
      </w: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  <w:r>
        <w:rPr>
          <w:rFonts w:ascii="Helvetica" w:eastAsia="Times New Roman" w:hAnsi="Helvetica" w:cs="Helvetica"/>
          <w:color w:val="141823"/>
          <w:sz w:val="23"/>
          <w:szCs w:val="23"/>
        </w:rPr>
        <w:t>Week 2</w:t>
      </w: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  <w:r>
        <w:rPr>
          <w:rFonts w:ascii="Helvetica" w:eastAsia="Times New Roman" w:hAnsi="Helvetica" w:cs="Helvetica"/>
          <w:color w:val="141823"/>
          <w:sz w:val="23"/>
          <w:szCs w:val="23"/>
        </w:rPr>
        <w:t>4/17/2017</w:t>
      </w:r>
    </w:p>
    <w:p w:rsid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5725C5" w:rsidRPr="005725C5" w:rsidRDefault="005725C5" w:rsidP="005725C5">
      <w:pPr>
        <w:rPr>
          <w:rFonts w:ascii="Helvetica" w:eastAsia="Times New Roman" w:hAnsi="Helvetica" w:cs="Helvetica"/>
          <w:color w:val="141823"/>
          <w:sz w:val="23"/>
          <w:szCs w:val="23"/>
        </w:rPr>
      </w:pPr>
      <w:r>
        <w:rPr>
          <w:rFonts w:ascii="Helvetica" w:eastAsia="Times New Roman" w:hAnsi="Helvetica" w:cs="Helvetica"/>
          <w:color w:val="141823"/>
          <w:sz w:val="23"/>
          <w:szCs w:val="23"/>
        </w:rPr>
        <w:t>Write your own poem about a favorite outdoor activity.  It needs to be at least seven lines.</w:t>
      </w:r>
      <w:bookmarkStart w:id="0" w:name="_GoBack"/>
      <w:bookmarkEnd w:id="0"/>
    </w:p>
    <w:p w:rsidR="00D5377B" w:rsidRDefault="00D5377B"/>
    <w:sectPr w:rsidR="00D5377B" w:rsidSect="005725C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7B"/>
    <w:rsid w:val="000B2E7D"/>
    <w:rsid w:val="005725C5"/>
    <w:rsid w:val="00633B99"/>
    <w:rsid w:val="006A2806"/>
    <w:rsid w:val="00B168D0"/>
    <w:rsid w:val="00D5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746E3-3D53-475B-9C23-C11942A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5C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5C5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725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poetry.com/poem/11018703-Fall-Hunt-by-Nate-Ho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dcterms:created xsi:type="dcterms:W3CDTF">2017-04-13T19:39:00Z</dcterms:created>
  <dcterms:modified xsi:type="dcterms:W3CDTF">2017-04-17T13:53:00Z</dcterms:modified>
</cp:coreProperties>
</file>